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EF663" w14:textId="77777777" w:rsidR="00B84C68" w:rsidRDefault="00B84C68" w:rsidP="00B84C68">
      <w:pPr>
        <w:tabs>
          <w:tab w:val="left" w:pos="6594"/>
        </w:tabs>
        <w:spacing w:line="360" w:lineRule="auto"/>
        <w:rPr>
          <w:rFonts w:ascii="Arial" w:hAnsi="Arial" w:cs="Arial"/>
        </w:rPr>
      </w:pPr>
    </w:p>
    <w:p w14:paraId="545AA64E" w14:textId="77777777" w:rsidR="00074851" w:rsidRPr="00AC01C5" w:rsidRDefault="00B84C68" w:rsidP="00074851">
      <w:pPr>
        <w:suppressAutoHyphens w:val="0"/>
        <w:spacing w:line="256" w:lineRule="auto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>
        <w:rPr>
          <w:rFonts w:ascii="Arial" w:hAnsi="Arial" w:cs="Arial"/>
        </w:rPr>
        <w:tab/>
      </w:r>
    </w:p>
    <w:p w14:paraId="34AAE178" w14:textId="00545ECD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Umowa nr RO.FS.</w:t>
      </w:r>
      <w:r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 xml:space="preserve">     </w:t>
      </w:r>
      <w:r w:rsidRPr="00AC01C5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 xml:space="preserve">.2026 </w:t>
      </w:r>
    </w:p>
    <w:p w14:paraId="1A9877FC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</w:p>
    <w:p w14:paraId="663FCBA5" w14:textId="5CAFC8D2" w:rsidR="00074851" w:rsidRPr="00AC01C5" w:rsidRDefault="00074851" w:rsidP="00074851">
      <w:pPr>
        <w:suppressAutoHyphens w:val="0"/>
        <w:spacing w:line="25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 xml:space="preserve">Zawarta w dniu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………….. </w:t>
      </w: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2026 r</w:t>
      </w:r>
      <w:r w:rsidRPr="00AC01C5">
        <w:rPr>
          <w:rFonts w:ascii="Arial" w:eastAsiaTheme="minorHAnsi" w:hAnsi="Arial" w:cs="Arial"/>
          <w:sz w:val="22"/>
          <w:szCs w:val="22"/>
          <w:lang w:eastAsia="en-US"/>
        </w:rPr>
        <w:t>. w Trzemesznie pomiędzy:</w:t>
      </w:r>
    </w:p>
    <w:p w14:paraId="3874759F" w14:textId="77777777" w:rsidR="00074851" w:rsidRPr="00AC01C5" w:rsidRDefault="00074851" w:rsidP="00074851">
      <w:pPr>
        <w:suppressAutoHyphens w:val="0"/>
        <w:spacing w:line="25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Gminą Trzemeszno</w:t>
      </w:r>
      <w:r w:rsidRPr="00AC01C5">
        <w:rPr>
          <w:rFonts w:ascii="Arial" w:eastAsiaTheme="minorHAnsi" w:hAnsi="Arial" w:cs="Arial"/>
          <w:sz w:val="22"/>
          <w:szCs w:val="22"/>
          <w:lang w:eastAsia="en-US"/>
        </w:rPr>
        <w:t xml:space="preserve"> z siedzibą w Trzemesznie przy ulicy Gen. H. Dąbrowskiego 2; 62-240 Trzemeszno, reprezentowana przez:</w:t>
      </w:r>
    </w:p>
    <w:p w14:paraId="66D13831" w14:textId="77777777" w:rsidR="00074851" w:rsidRPr="00AC01C5" w:rsidRDefault="00074851" w:rsidP="00074851">
      <w:pPr>
        <w:suppressAutoHyphens w:val="0"/>
        <w:spacing w:line="256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Kacpra Lipińskiego  –  Burmistrza Trzemeszna</w:t>
      </w:r>
    </w:p>
    <w:p w14:paraId="03658B11" w14:textId="77777777" w:rsidR="00074851" w:rsidRPr="00AC01C5" w:rsidRDefault="00074851" w:rsidP="00074851">
      <w:pPr>
        <w:suppressAutoHyphens w:val="0"/>
        <w:spacing w:line="256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Przy kontrasygnacie Skarbnika Pani Moniki </w:t>
      </w:r>
      <w:proofErr w:type="spellStart"/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Szczypskiej</w:t>
      </w:r>
      <w:proofErr w:type="spellEnd"/>
    </w:p>
    <w:p w14:paraId="6994C7CA" w14:textId="77777777" w:rsidR="00074851" w:rsidRPr="00AC01C5" w:rsidRDefault="00074851" w:rsidP="00074851">
      <w:pPr>
        <w:suppressAutoHyphens w:val="0"/>
        <w:spacing w:line="256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 xml:space="preserve">Zwana w dalszej części umowy </w:t>
      </w: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„Zamawiającym” </w:t>
      </w:r>
    </w:p>
    <w:p w14:paraId="0BC18E91" w14:textId="77777777" w:rsidR="00074851" w:rsidRPr="00AC01C5" w:rsidRDefault="00074851" w:rsidP="00074851">
      <w:pPr>
        <w:suppressAutoHyphens w:val="0"/>
        <w:spacing w:line="256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a</w:t>
      </w:r>
    </w:p>
    <w:p w14:paraId="198E282D" w14:textId="77777777" w:rsidR="00074851" w:rsidRDefault="00074851" w:rsidP="00074851">
      <w:pPr>
        <w:suppressAutoHyphens w:val="0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3449B5BC" w14:textId="77777777" w:rsidR="00074851" w:rsidRDefault="00074851" w:rsidP="00074851">
      <w:pPr>
        <w:suppressAutoHyphens w:val="0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1043FF15" w14:textId="77777777" w:rsidR="00074851" w:rsidRDefault="00074851" w:rsidP="00074851">
      <w:pPr>
        <w:suppressAutoHyphens w:val="0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1EE7E966" w14:textId="0ACDB276" w:rsidR="00074851" w:rsidRPr="00AC01C5" w:rsidRDefault="00074851" w:rsidP="00074851">
      <w:pPr>
        <w:suppressAutoHyphens w:val="0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>Zwanym w dalszej części umowy</w:t>
      </w: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„Dostawcą” </w:t>
      </w:r>
      <w:r w:rsidRPr="00AC01C5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reprezentowanym przez Pana Sebastiana </w:t>
      </w:r>
      <w:proofErr w:type="spellStart"/>
      <w:r w:rsidRPr="00AC01C5">
        <w:rPr>
          <w:rFonts w:ascii="Arial" w:eastAsiaTheme="minorHAnsi" w:hAnsi="Arial" w:cs="Arial"/>
          <w:bCs/>
          <w:sz w:val="22"/>
          <w:szCs w:val="22"/>
          <w:lang w:eastAsia="en-US"/>
        </w:rPr>
        <w:t>Erenz</w:t>
      </w:r>
      <w:proofErr w:type="spellEnd"/>
      <w:r w:rsidRPr="00AC01C5">
        <w:rPr>
          <w:rFonts w:ascii="Arial" w:eastAsiaTheme="minorHAnsi" w:hAnsi="Arial" w:cs="Arial"/>
          <w:bCs/>
          <w:sz w:val="22"/>
          <w:szCs w:val="22"/>
          <w:lang w:eastAsia="en-US"/>
        </w:rPr>
        <w:t>.</w:t>
      </w:r>
    </w:p>
    <w:p w14:paraId="41F1C2B9" w14:textId="77777777" w:rsidR="00074851" w:rsidRPr="00AC01C5" w:rsidRDefault="00074851" w:rsidP="00074851">
      <w:pPr>
        <w:suppressAutoHyphens w:val="0"/>
        <w:rPr>
          <w:rFonts w:ascii="Arial" w:eastAsia="Times New Roman" w:hAnsi="Arial" w:cs="Arial"/>
          <w:b/>
          <w:color w:val="000000"/>
          <w:sz w:val="22"/>
          <w:szCs w:val="22"/>
          <w:lang w:eastAsia="pl-PL"/>
        </w:rPr>
      </w:pPr>
    </w:p>
    <w:p w14:paraId="72C816C9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§ 1</w:t>
      </w:r>
    </w:p>
    <w:p w14:paraId="011F0639" w14:textId="77777777" w:rsidR="00074851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Przedmiot umowy</w:t>
      </w:r>
    </w:p>
    <w:p w14:paraId="1E3E6D16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00C2FDAF" w14:textId="77777777" w:rsidR="00074851" w:rsidRDefault="00074851" w:rsidP="00074851">
      <w:pPr>
        <w:suppressAutoHyphens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 xml:space="preserve">Przedmiotem umowy jest zakup  </w:t>
      </w:r>
      <w:bookmarkStart w:id="0" w:name="_Hlk169696648"/>
      <w:r w:rsidRPr="00AC01C5">
        <w:rPr>
          <w:rFonts w:ascii="Arial" w:eastAsiaTheme="minorHAnsi" w:hAnsi="Arial" w:cs="Arial"/>
          <w:sz w:val="22"/>
          <w:szCs w:val="22"/>
          <w:lang w:eastAsia="en-US"/>
        </w:rPr>
        <w:t>traktorka ogrodowego</w:t>
      </w:r>
      <w:r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14:paraId="0A24F263" w14:textId="77777777" w:rsidR="00074851" w:rsidRDefault="00074851" w:rsidP="00074851">
      <w:pPr>
        <w:suppressAutoHyphens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35FE358" w14:textId="467371B8" w:rsidR="00074851" w:rsidRPr="00074851" w:rsidRDefault="00074851" w:rsidP="00074851">
      <w:pPr>
        <w:suppressAutoHyphens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bookmarkEnd w:id="0"/>
      <w:r w:rsidRPr="00074851">
        <w:rPr>
          <w:rFonts w:ascii="Arial" w:eastAsia="Calibri" w:hAnsi="Arial" w:cs="Arial"/>
          <w:bCs/>
          <w:sz w:val="20"/>
          <w:szCs w:val="20"/>
        </w:rPr>
        <w:t xml:space="preserve">traktor al-ko t22-103.3 </w:t>
      </w:r>
      <w:proofErr w:type="spellStart"/>
      <w:r w:rsidRPr="00074851">
        <w:rPr>
          <w:rFonts w:ascii="Arial" w:eastAsia="Calibri" w:hAnsi="Arial" w:cs="Arial"/>
          <w:bCs/>
          <w:sz w:val="20"/>
          <w:szCs w:val="20"/>
        </w:rPr>
        <w:t>hd</w:t>
      </w:r>
      <w:proofErr w:type="spellEnd"/>
      <w:r w:rsidRPr="00074851">
        <w:rPr>
          <w:rFonts w:ascii="Arial" w:eastAsia="Calibri" w:hAnsi="Arial" w:cs="Arial"/>
          <w:bCs/>
          <w:sz w:val="20"/>
          <w:szCs w:val="20"/>
        </w:rPr>
        <w:t xml:space="preserve">-a v2 </w:t>
      </w:r>
      <w:proofErr w:type="spellStart"/>
      <w:r w:rsidRPr="00074851">
        <w:rPr>
          <w:rFonts w:ascii="Arial" w:eastAsia="Calibri" w:hAnsi="Arial" w:cs="Arial"/>
          <w:bCs/>
          <w:sz w:val="20"/>
          <w:szCs w:val="20"/>
        </w:rPr>
        <w:t>comfort</w:t>
      </w:r>
      <w:proofErr w:type="spellEnd"/>
    </w:p>
    <w:p w14:paraId="50A16FE0" w14:textId="30320909" w:rsidR="00074851" w:rsidRPr="00074851" w:rsidRDefault="00074851" w:rsidP="00074851">
      <w:pPr>
        <w:widowControl w:val="0"/>
        <w:overflowPunct w:val="0"/>
        <w:autoSpaceDE w:val="0"/>
        <w:autoSpaceDN w:val="0"/>
        <w:textAlignment w:val="baseline"/>
        <w:rPr>
          <w:rFonts w:ascii="Arial" w:eastAsiaTheme="minorEastAsia" w:hAnsi="Arial" w:cs="Arial"/>
          <w:kern w:val="3"/>
          <w:sz w:val="20"/>
          <w:szCs w:val="20"/>
          <w:lang w:eastAsia="pl-PL"/>
        </w:rPr>
      </w:pPr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 xml:space="preserve">szerokość robocza - 103 cm (2 noże)                                                                              </w:t>
      </w:r>
    </w:p>
    <w:p w14:paraId="5C4DB419" w14:textId="09A85CA0" w:rsidR="00074851" w:rsidRPr="00074851" w:rsidRDefault="00074851" w:rsidP="00074851">
      <w:pPr>
        <w:widowControl w:val="0"/>
        <w:overflowPunct w:val="0"/>
        <w:autoSpaceDE w:val="0"/>
        <w:autoSpaceDN w:val="0"/>
        <w:textAlignment w:val="baseline"/>
        <w:rPr>
          <w:rFonts w:ascii="Arial" w:eastAsiaTheme="minorEastAsia" w:hAnsi="Arial" w:cs="Arial"/>
          <w:kern w:val="3"/>
          <w:sz w:val="20"/>
          <w:szCs w:val="20"/>
          <w:lang w:eastAsia="pl-PL"/>
        </w:rPr>
      </w:pPr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>silnik - al-ko pro 700 v2 (2 cylindry)</w:t>
      </w:r>
    </w:p>
    <w:p w14:paraId="2C03071D" w14:textId="6C2492EE" w:rsidR="00074851" w:rsidRPr="00074851" w:rsidRDefault="00074851" w:rsidP="00074851">
      <w:pPr>
        <w:widowControl w:val="0"/>
        <w:overflowPunct w:val="0"/>
        <w:autoSpaceDE w:val="0"/>
        <w:autoSpaceDN w:val="0"/>
        <w:textAlignment w:val="baseline"/>
        <w:rPr>
          <w:rFonts w:ascii="Arial" w:eastAsiaTheme="minorEastAsia" w:hAnsi="Arial" w:cs="Arial"/>
          <w:kern w:val="3"/>
          <w:sz w:val="20"/>
          <w:szCs w:val="20"/>
          <w:lang w:eastAsia="pl-PL"/>
        </w:rPr>
      </w:pPr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 xml:space="preserve">moc - 708ccm/12.2kw/2 450 </w:t>
      </w:r>
      <w:proofErr w:type="spellStart"/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>obr</w:t>
      </w:r>
      <w:proofErr w:type="spellEnd"/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>/min</w:t>
      </w:r>
    </w:p>
    <w:p w14:paraId="0B34A9D2" w14:textId="06DF2591" w:rsidR="00074851" w:rsidRPr="00074851" w:rsidRDefault="00074851" w:rsidP="00074851">
      <w:pPr>
        <w:widowControl w:val="0"/>
        <w:overflowPunct w:val="0"/>
        <w:autoSpaceDE w:val="0"/>
        <w:autoSpaceDN w:val="0"/>
        <w:textAlignment w:val="baseline"/>
        <w:rPr>
          <w:rFonts w:ascii="Arial" w:eastAsiaTheme="minorEastAsia" w:hAnsi="Arial" w:cs="Arial"/>
          <w:kern w:val="3"/>
          <w:sz w:val="20"/>
          <w:szCs w:val="20"/>
          <w:lang w:eastAsia="pl-PL"/>
        </w:rPr>
      </w:pPr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 xml:space="preserve">przekładnia - </w:t>
      </w:r>
      <w:proofErr w:type="spellStart"/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>hydrostat</w:t>
      </w:r>
      <w:proofErr w:type="spellEnd"/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 xml:space="preserve"> noży (t3)</w:t>
      </w:r>
    </w:p>
    <w:p w14:paraId="7E639F4C" w14:textId="51D8080E" w:rsidR="00074851" w:rsidRPr="00074851" w:rsidRDefault="00074851" w:rsidP="00074851">
      <w:pPr>
        <w:widowControl w:val="0"/>
        <w:overflowPunct w:val="0"/>
        <w:autoSpaceDE w:val="0"/>
        <w:autoSpaceDN w:val="0"/>
        <w:textAlignment w:val="baseline"/>
        <w:rPr>
          <w:rFonts w:ascii="Arial" w:eastAsiaTheme="minorEastAsia" w:hAnsi="Arial" w:cs="Arial"/>
          <w:kern w:val="3"/>
          <w:sz w:val="20"/>
          <w:szCs w:val="20"/>
          <w:lang w:eastAsia="pl-PL"/>
        </w:rPr>
      </w:pPr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>maksymalna prędkość - 9 km/h</w:t>
      </w:r>
    </w:p>
    <w:p w14:paraId="4EE327C9" w14:textId="6024A6DD" w:rsidR="00074851" w:rsidRPr="00074851" w:rsidRDefault="00074851" w:rsidP="00074851">
      <w:pPr>
        <w:widowControl w:val="0"/>
        <w:overflowPunct w:val="0"/>
        <w:autoSpaceDE w:val="0"/>
        <w:autoSpaceDN w:val="0"/>
        <w:textAlignment w:val="baseline"/>
        <w:rPr>
          <w:rFonts w:ascii="Arial" w:eastAsiaTheme="minorEastAsia" w:hAnsi="Arial" w:cs="Arial"/>
          <w:kern w:val="3"/>
          <w:sz w:val="20"/>
          <w:szCs w:val="20"/>
          <w:lang w:eastAsia="pl-PL"/>
        </w:rPr>
      </w:pPr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>pojemność kosza - 250l</w:t>
      </w:r>
    </w:p>
    <w:p w14:paraId="7B7A298D" w14:textId="3444DBA6" w:rsidR="00074851" w:rsidRPr="00074851" w:rsidRDefault="00074851" w:rsidP="00074851">
      <w:pPr>
        <w:widowControl w:val="0"/>
        <w:overflowPunct w:val="0"/>
        <w:autoSpaceDE w:val="0"/>
        <w:autoSpaceDN w:val="0"/>
        <w:textAlignment w:val="baseline"/>
        <w:rPr>
          <w:rFonts w:ascii="Arial" w:eastAsiaTheme="minorEastAsia" w:hAnsi="Arial" w:cs="Arial"/>
          <w:kern w:val="3"/>
          <w:sz w:val="20"/>
          <w:szCs w:val="20"/>
          <w:lang w:eastAsia="pl-PL"/>
        </w:rPr>
      </w:pPr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>opróżnianie kosza - dźwignia teleskopowa</w:t>
      </w:r>
    </w:p>
    <w:p w14:paraId="1898F6C5" w14:textId="561662A1" w:rsidR="00074851" w:rsidRPr="00074851" w:rsidRDefault="00074851" w:rsidP="00074851">
      <w:pPr>
        <w:widowControl w:val="0"/>
        <w:overflowPunct w:val="0"/>
        <w:autoSpaceDE w:val="0"/>
        <w:autoSpaceDN w:val="0"/>
        <w:textAlignment w:val="baseline"/>
        <w:rPr>
          <w:rFonts w:ascii="Arial" w:eastAsiaTheme="minorEastAsia" w:hAnsi="Arial" w:cs="Arial"/>
          <w:kern w:val="3"/>
          <w:sz w:val="20"/>
          <w:szCs w:val="20"/>
          <w:lang w:eastAsia="pl-PL"/>
        </w:rPr>
      </w:pPr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>wysokość koszenia  - 3-8 cm</w:t>
      </w:r>
    </w:p>
    <w:p w14:paraId="3F3F9073" w14:textId="5032CCA2" w:rsidR="00074851" w:rsidRPr="00074851" w:rsidRDefault="00074851" w:rsidP="00074851">
      <w:pPr>
        <w:widowControl w:val="0"/>
        <w:tabs>
          <w:tab w:val="left" w:pos="4402"/>
          <w:tab w:val="left" w:pos="5112"/>
        </w:tabs>
        <w:overflowPunct w:val="0"/>
        <w:autoSpaceDE w:val="0"/>
        <w:autoSpaceDN w:val="0"/>
        <w:textAlignment w:val="baseline"/>
        <w:rPr>
          <w:rFonts w:ascii="Arial" w:eastAsiaTheme="minorEastAsia" w:hAnsi="Arial" w:cs="Arial"/>
          <w:kern w:val="3"/>
          <w:sz w:val="20"/>
          <w:szCs w:val="20"/>
          <w:lang w:eastAsia="pl-PL"/>
        </w:rPr>
      </w:pPr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 xml:space="preserve">regulacja wysokości - centralna 6-stopniowa </w:t>
      </w:r>
      <w:r w:rsidRPr="00074851">
        <w:rPr>
          <w:rFonts w:ascii="Arial" w:eastAsia="Calibri" w:hAnsi="Arial" w:cs="Arial"/>
          <w:b/>
          <w:kern w:val="3"/>
          <w:sz w:val="20"/>
          <w:szCs w:val="20"/>
          <w:lang w:eastAsia="pl-PL"/>
        </w:rPr>
        <w:tab/>
      </w:r>
    </w:p>
    <w:p w14:paraId="04955E0D" w14:textId="26D6A47E" w:rsidR="00074851" w:rsidRPr="00074851" w:rsidRDefault="00074851" w:rsidP="00074851">
      <w:pPr>
        <w:widowControl w:val="0"/>
        <w:overflowPunct w:val="0"/>
        <w:autoSpaceDE w:val="0"/>
        <w:autoSpaceDN w:val="0"/>
        <w:textAlignment w:val="baseline"/>
        <w:rPr>
          <w:rFonts w:ascii="Arial" w:eastAsiaTheme="minorEastAsia" w:hAnsi="Arial" w:cs="Arial"/>
          <w:kern w:val="3"/>
          <w:sz w:val="20"/>
          <w:szCs w:val="20"/>
          <w:lang w:eastAsia="pl-PL"/>
        </w:rPr>
      </w:pPr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>sprzęgło noża - elektromagnetyczne</w:t>
      </w:r>
    </w:p>
    <w:p w14:paraId="7145DD21" w14:textId="79AF723E" w:rsidR="00074851" w:rsidRPr="00074851" w:rsidRDefault="00074851" w:rsidP="00074851">
      <w:pPr>
        <w:widowControl w:val="0"/>
        <w:overflowPunct w:val="0"/>
        <w:autoSpaceDE w:val="0"/>
        <w:autoSpaceDN w:val="0"/>
        <w:textAlignment w:val="baseline"/>
        <w:rPr>
          <w:rFonts w:ascii="Arial" w:eastAsiaTheme="minorEastAsia" w:hAnsi="Arial" w:cs="Arial"/>
          <w:kern w:val="3"/>
          <w:sz w:val="20"/>
          <w:szCs w:val="20"/>
          <w:lang w:eastAsia="pl-PL"/>
        </w:rPr>
      </w:pPr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>koła przód/ tył (cale) 15x6.0-6 / 18x8.5-8</w:t>
      </w:r>
    </w:p>
    <w:p w14:paraId="204134F9" w14:textId="61281551" w:rsidR="00074851" w:rsidRPr="00074851" w:rsidRDefault="00074851" w:rsidP="00074851">
      <w:pPr>
        <w:widowControl w:val="0"/>
        <w:overflowPunct w:val="0"/>
        <w:autoSpaceDE w:val="0"/>
        <w:autoSpaceDN w:val="0"/>
        <w:textAlignment w:val="baseline"/>
        <w:rPr>
          <w:rFonts w:ascii="Arial" w:eastAsiaTheme="minorEastAsia" w:hAnsi="Arial" w:cs="Arial"/>
          <w:kern w:val="3"/>
          <w:sz w:val="20"/>
          <w:szCs w:val="20"/>
          <w:lang w:eastAsia="pl-PL"/>
        </w:rPr>
      </w:pPr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 xml:space="preserve">reflektory </w:t>
      </w:r>
      <w:proofErr w:type="spellStart"/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>led</w:t>
      </w:r>
      <w:proofErr w:type="spellEnd"/>
      <w:r w:rsidRPr="00074851">
        <w:rPr>
          <w:rFonts w:ascii="Arial" w:eastAsia="Calibri" w:hAnsi="Arial" w:cs="Arial"/>
          <w:kern w:val="3"/>
          <w:sz w:val="20"/>
          <w:szCs w:val="20"/>
          <w:lang w:eastAsia="pl-PL"/>
        </w:rPr>
        <w:t xml:space="preserve"> -tak</w:t>
      </w:r>
    </w:p>
    <w:p w14:paraId="76EA5EE5" w14:textId="61E2583C" w:rsidR="00074851" w:rsidRPr="00AC01C5" w:rsidRDefault="00074851" w:rsidP="00074851">
      <w:pPr>
        <w:suppressAutoHyphens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18"/>
        </w:rPr>
        <w:tab/>
      </w:r>
    </w:p>
    <w:p w14:paraId="1847724D" w14:textId="77777777" w:rsidR="00074851" w:rsidRPr="00AC01C5" w:rsidRDefault="00074851" w:rsidP="00074851">
      <w:pPr>
        <w:suppressAutoHyphens w:val="0"/>
        <w:ind w:left="142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07F8B83C" w14:textId="77777777" w:rsidR="00074851" w:rsidRDefault="00074851" w:rsidP="00074851">
      <w:pPr>
        <w:suppressAutoHyphens w:val="0"/>
        <w:ind w:left="142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6BC09B7A" w14:textId="77777777" w:rsidR="00074851" w:rsidRPr="00AC01C5" w:rsidRDefault="00074851" w:rsidP="00074851">
      <w:pPr>
        <w:suppressAutoHyphens w:val="0"/>
        <w:ind w:left="142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571994AD" w14:textId="77777777" w:rsidR="00074851" w:rsidRPr="00AC01C5" w:rsidRDefault="00074851" w:rsidP="00074851">
      <w:pPr>
        <w:suppressAutoHyphens w:val="0"/>
        <w:ind w:left="142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0B698658" w14:textId="77777777" w:rsidR="00074851" w:rsidRPr="00AC01C5" w:rsidRDefault="00074851" w:rsidP="00074851">
      <w:pPr>
        <w:suppressAutoHyphens w:val="0"/>
        <w:ind w:left="142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§ 2</w:t>
      </w:r>
    </w:p>
    <w:p w14:paraId="6A539B1C" w14:textId="77777777" w:rsidR="00074851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Wartość zamówienia</w:t>
      </w:r>
    </w:p>
    <w:p w14:paraId="24726368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535C4547" w14:textId="636EE978" w:rsidR="00074851" w:rsidRDefault="00074851" w:rsidP="00074851">
      <w:pPr>
        <w:pStyle w:val="Akapitzlist"/>
        <w:numPr>
          <w:ilvl w:val="0"/>
          <w:numId w:val="10"/>
        </w:num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 xml:space="preserve">Strony ustalają, że za wykonanie i dostarczenie przedmiotu umowy (transport, szkolenie i gwarancja w cenie). Dostawca otrzyma wynagrodzenie  w wysokości </w:t>
      </w:r>
      <w:r>
        <w:rPr>
          <w:rFonts w:ascii="Arial" w:eastAsiaTheme="minorHAnsi" w:hAnsi="Arial" w:cs="Arial"/>
          <w:sz w:val="22"/>
          <w:szCs w:val="22"/>
          <w:lang w:eastAsia="en-US"/>
        </w:rPr>
        <w:br/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………………</w:t>
      </w: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zł brutto</w:t>
      </w:r>
      <w:r w:rsidRPr="00AC01C5">
        <w:rPr>
          <w:rFonts w:ascii="Arial" w:eastAsiaTheme="minorHAnsi" w:hAnsi="Arial" w:cs="Arial"/>
          <w:sz w:val="22"/>
          <w:szCs w:val="22"/>
          <w:lang w:eastAsia="en-US"/>
        </w:rPr>
        <w:t xml:space="preserve"> (słownie: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……………..</w:t>
      </w:r>
      <w:r w:rsidRPr="00AC01C5">
        <w:rPr>
          <w:rFonts w:ascii="Arial" w:eastAsiaTheme="minorHAnsi" w:hAnsi="Arial" w:cs="Arial"/>
          <w:sz w:val="22"/>
          <w:szCs w:val="22"/>
          <w:lang w:eastAsia="en-US"/>
        </w:rPr>
        <w:t xml:space="preserve">), wynikające ze złożonej oferty. </w:t>
      </w:r>
    </w:p>
    <w:p w14:paraId="15DA8CFD" w14:textId="77777777" w:rsidR="00074851" w:rsidRPr="00FF46C9" w:rsidRDefault="00074851" w:rsidP="00074851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FF46C9">
        <w:rPr>
          <w:rFonts w:ascii="Arial" w:hAnsi="Arial" w:cs="Arial"/>
        </w:rPr>
        <w:t xml:space="preserve"> Zamawiający wyraża zgodę na wystawianie i udostępnianie faktur zgodnie z obowiązującymi przepisami prawa, w tym – w przypadku objęcia Stron obowiązkiem korzystania z Krajowego Systemu e-Faktur (</w:t>
      </w:r>
      <w:proofErr w:type="spellStart"/>
      <w:r w:rsidRPr="00FF46C9">
        <w:rPr>
          <w:rFonts w:ascii="Arial" w:hAnsi="Arial" w:cs="Arial"/>
        </w:rPr>
        <w:t>KSeF</w:t>
      </w:r>
      <w:proofErr w:type="spellEnd"/>
      <w:r w:rsidRPr="00FF46C9">
        <w:rPr>
          <w:rFonts w:ascii="Arial" w:hAnsi="Arial" w:cs="Arial"/>
        </w:rPr>
        <w:t xml:space="preserve">) – na wystawianie faktur ustrukturyzowanych za pośrednictwem </w:t>
      </w:r>
      <w:proofErr w:type="spellStart"/>
      <w:r w:rsidRPr="00FF46C9">
        <w:rPr>
          <w:rFonts w:ascii="Arial" w:hAnsi="Arial" w:cs="Arial"/>
        </w:rPr>
        <w:t>KSeF</w:t>
      </w:r>
      <w:proofErr w:type="spellEnd"/>
      <w:r w:rsidRPr="00FF46C9">
        <w:rPr>
          <w:rFonts w:ascii="Arial" w:hAnsi="Arial" w:cs="Arial"/>
        </w:rPr>
        <w:t xml:space="preserve">. </w:t>
      </w:r>
    </w:p>
    <w:p w14:paraId="7C5F715D" w14:textId="77777777" w:rsidR="00074851" w:rsidRPr="00FF46C9" w:rsidRDefault="00074851" w:rsidP="00074851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FF46C9">
        <w:rPr>
          <w:rFonts w:ascii="Arial" w:hAnsi="Arial" w:cs="Arial"/>
        </w:rPr>
        <w:lastRenderedPageBreak/>
        <w:t xml:space="preserve"> </w:t>
      </w:r>
      <w:r w:rsidRPr="003524AB">
        <w:rPr>
          <w:rFonts w:ascii="Arial" w:hAnsi="Arial" w:cs="Arial"/>
        </w:rPr>
        <w:t>Termin płatności strony ustalają w formie przelewu, w ciągu 14 dni od daty otrzymania przez Zamawiającego  prawidłowo wystawionej  faktury.</w:t>
      </w:r>
      <w:r>
        <w:rPr>
          <w:rFonts w:ascii="Arial" w:hAnsi="Arial" w:cs="Arial"/>
        </w:rPr>
        <w:t xml:space="preserve"> </w:t>
      </w:r>
      <w:r w:rsidRPr="00FF46C9">
        <w:rPr>
          <w:rFonts w:ascii="Arial" w:hAnsi="Arial" w:cs="Arial"/>
        </w:rPr>
        <w:t>Za datę otrzymania faktury uznaje się datę następnego dnia roboczego po udostępnieniu w Krajowym Systemie e-Faktur (</w:t>
      </w:r>
      <w:proofErr w:type="spellStart"/>
      <w:r w:rsidRPr="00FF46C9">
        <w:rPr>
          <w:rFonts w:ascii="Arial" w:hAnsi="Arial" w:cs="Arial"/>
        </w:rPr>
        <w:t>KSeF</w:t>
      </w:r>
      <w:proofErr w:type="spellEnd"/>
      <w:r w:rsidRPr="00FF46C9">
        <w:rPr>
          <w:rFonts w:ascii="Arial" w:hAnsi="Arial" w:cs="Arial"/>
        </w:rPr>
        <w:t xml:space="preserve">). Do czasu objęcia Stron obowiązkiem korzystania z </w:t>
      </w:r>
      <w:proofErr w:type="spellStart"/>
      <w:r w:rsidRPr="00FF46C9">
        <w:rPr>
          <w:rFonts w:ascii="Arial" w:hAnsi="Arial" w:cs="Arial"/>
        </w:rPr>
        <w:t>KSeF</w:t>
      </w:r>
      <w:proofErr w:type="spellEnd"/>
      <w:r w:rsidRPr="00FF46C9">
        <w:rPr>
          <w:rFonts w:ascii="Arial" w:hAnsi="Arial" w:cs="Arial"/>
        </w:rPr>
        <w:t xml:space="preserve"> faktury mogą być przesyłane w formie elektronicznej na adres e-mail: </w:t>
      </w:r>
      <w:hyperlink r:id="rId7" w:history="1">
        <w:r w:rsidRPr="00FF46C9">
          <w:rPr>
            <w:rStyle w:val="Hipercze"/>
            <w:rFonts w:ascii="Arial" w:hAnsi="Arial" w:cs="Arial"/>
          </w:rPr>
          <w:t>faktury@trzemeszno.pl</w:t>
        </w:r>
      </w:hyperlink>
    </w:p>
    <w:p w14:paraId="748D0A79" w14:textId="77777777" w:rsidR="00074851" w:rsidRPr="00FF46C9" w:rsidRDefault="00074851" w:rsidP="00074851">
      <w:pPr>
        <w:pStyle w:val="Akapitzlist"/>
        <w:jc w:val="both"/>
        <w:rPr>
          <w:rFonts w:ascii="Arial" w:hAnsi="Arial" w:cs="Arial"/>
        </w:rPr>
      </w:pPr>
    </w:p>
    <w:p w14:paraId="61D7B060" w14:textId="77777777" w:rsidR="00074851" w:rsidRPr="00FF46C9" w:rsidRDefault="00074851" w:rsidP="00074851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FF46C9">
        <w:rPr>
          <w:rFonts w:ascii="Arial" w:hAnsi="Arial" w:cs="Arial"/>
        </w:rPr>
        <w:t>Faktura / Faktury będą wystawiane na następujące dane Zamawiającego:</w:t>
      </w:r>
    </w:p>
    <w:p w14:paraId="2A964CC9" w14:textId="77777777" w:rsidR="00074851" w:rsidRPr="00FF46C9" w:rsidRDefault="00074851" w:rsidP="00074851">
      <w:pPr>
        <w:pStyle w:val="Akapitzlist"/>
        <w:jc w:val="both"/>
        <w:rPr>
          <w:rFonts w:ascii="Arial" w:hAnsi="Arial" w:cs="Arial"/>
        </w:rPr>
      </w:pPr>
      <w:r w:rsidRPr="00FF46C9">
        <w:rPr>
          <w:rFonts w:ascii="Arial" w:hAnsi="Arial" w:cs="Arial"/>
          <w:b/>
          <w:bCs/>
        </w:rPr>
        <w:t>NABYWCA:</w:t>
      </w:r>
    </w:p>
    <w:p w14:paraId="630C82CD" w14:textId="77777777" w:rsidR="00074851" w:rsidRPr="00FF46C9" w:rsidRDefault="00074851" w:rsidP="00074851">
      <w:pPr>
        <w:pStyle w:val="Akapitzlist"/>
        <w:jc w:val="both"/>
        <w:rPr>
          <w:rFonts w:ascii="Arial" w:hAnsi="Arial" w:cs="Arial"/>
        </w:rPr>
      </w:pPr>
      <w:r w:rsidRPr="00FF46C9">
        <w:rPr>
          <w:rFonts w:ascii="Arial" w:hAnsi="Arial" w:cs="Arial"/>
        </w:rPr>
        <w:t>Gmina Trzemeszno</w:t>
      </w:r>
    </w:p>
    <w:p w14:paraId="7202CCC2" w14:textId="77777777" w:rsidR="00074851" w:rsidRPr="00FF46C9" w:rsidRDefault="00074851" w:rsidP="00074851">
      <w:pPr>
        <w:pStyle w:val="Akapitzlist"/>
        <w:jc w:val="both"/>
        <w:rPr>
          <w:rFonts w:ascii="Arial" w:hAnsi="Arial" w:cs="Arial"/>
        </w:rPr>
      </w:pPr>
      <w:r w:rsidRPr="00FF46C9">
        <w:rPr>
          <w:rFonts w:ascii="Arial" w:hAnsi="Arial" w:cs="Arial"/>
        </w:rPr>
        <w:t>ul. Gen. Dąbrowskiego 2</w:t>
      </w:r>
    </w:p>
    <w:p w14:paraId="707629F5" w14:textId="77777777" w:rsidR="00074851" w:rsidRPr="00FF46C9" w:rsidRDefault="00074851" w:rsidP="00074851">
      <w:pPr>
        <w:pStyle w:val="Akapitzlist"/>
        <w:jc w:val="both"/>
        <w:rPr>
          <w:rFonts w:ascii="Arial" w:hAnsi="Arial" w:cs="Arial"/>
        </w:rPr>
      </w:pPr>
      <w:r w:rsidRPr="00FF46C9">
        <w:rPr>
          <w:rFonts w:ascii="Arial" w:hAnsi="Arial" w:cs="Arial"/>
        </w:rPr>
        <w:t>62-240 Trzemeszno</w:t>
      </w:r>
    </w:p>
    <w:p w14:paraId="00348309" w14:textId="77777777" w:rsidR="00074851" w:rsidRPr="00FF46C9" w:rsidRDefault="00074851" w:rsidP="00074851">
      <w:pPr>
        <w:pStyle w:val="Akapitzlist"/>
        <w:jc w:val="both"/>
        <w:rPr>
          <w:rFonts w:ascii="Arial" w:hAnsi="Arial" w:cs="Arial"/>
          <w:b/>
          <w:bCs/>
          <w:u w:val="single"/>
        </w:rPr>
      </w:pPr>
      <w:r w:rsidRPr="00FF46C9">
        <w:rPr>
          <w:rFonts w:ascii="Arial" w:hAnsi="Arial" w:cs="Arial"/>
          <w:b/>
          <w:bCs/>
          <w:u w:val="single"/>
        </w:rPr>
        <w:t>NIP: 784 229 86 76</w:t>
      </w:r>
    </w:p>
    <w:p w14:paraId="79939A73" w14:textId="77777777" w:rsidR="00074851" w:rsidRPr="00FF46C9" w:rsidRDefault="00074851" w:rsidP="00074851">
      <w:pPr>
        <w:ind w:left="360"/>
        <w:jc w:val="both"/>
        <w:rPr>
          <w:rFonts w:ascii="Arial" w:hAnsi="Arial" w:cs="Arial"/>
        </w:rPr>
      </w:pPr>
    </w:p>
    <w:p w14:paraId="2E993819" w14:textId="77777777" w:rsidR="00074851" w:rsidRPr="00FF46C9" w:rsidRDefault="00074851" w:rsidP="00074851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</w:t>
      </w:r>
      <w:r w:rsidRPr="00FF46C9">
        <w:rPr>
          <w:rFonts w:ascii="Arial" w:hAnsi="Arial" w:cs="Arial"/>
          <w:b/>
          <w:bCs/>
        </w:rPr>
        <w:t>ODBIORCA:</w:t>
      </w:r>
    </w:p>
    <w:p w14:paraId="4709E4C8" w14:textId="77777777" w:rsidR="00074851" w:rsidRPr="00FF46C9" w:rsidRDefault="00074851" w:rsidP="000748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FF46C9">
        <w:rPr>
          <w:rFonts w:ascii="Arial" w:hAnsi="Arial" w:cs="Arial"/>
        </w:rPr>
        <w:t xml:space="preserve">Urząd Miejski Trzemeszna </w:t>
      </w:r>
    </w:p>
    <w:p w14:paraId="619AB45B" w14:textId="77777777" w:rsidR="00074851" w:rsidRPr="00FF46C9" w:rsidRDefault="00074851" w:rsidP="000748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FF46C9">
        <w:rPr>
          <w:rFonts w:ascii="Arial" w:hAnsi="Arial" w:cs="Arial"/>
        </w:rPr>
        <w:t>ul. Gen. Dąbrowskiego 2</w:t>
      </w:r>
    </w:p>
    <w:p w14:paraId="0705EFE3" w14:textId="77777777" w:rsidR="00074851" w:rsidRPr="00FF46C9" w:rsidRDefault="00074851" w:rsidP="00074851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FF46C9">
        <w:rPr>
          <w:rFonts w:ascii="Arial" w:hAnsi="Arial" w:cs="Arial"/>
        </w:rPr>
        <w:t>62-240 Trzemeszno</w:t>
      </w:r>
    </w:p>
    <w:p w14:paraId="09D08F5D" w14:textId="77777777" w:rsidR="00074851" w:rsidRPr="00FF46C9" w:rsidRDefault="00074851" w:rsidP="00074851">
      <w:pPr>
        <w:ind w:left="360"/>
        <w:jc w:val="both"/>
        <w:rPr>
          <w:rFonts w:ascii="Arial" w:hAnsi="Arial" w:cs="Arial"/>
          <w:u w:val="single"/>
        </w:rPr>
      </w:pPr>
      <w:r w:rsidRPr="00FF46C9">
        <w:rPr>
          <w:rFonts w:ascii="Arial" w:hAnsi="Arial" w:cs="Arial"/>
          <w:b/>
          <w:bCs/>
        </w:rPr>
        <w:t xml:space="preserve">     </w:t>
      </w:r>
      <w:r w:rsidRPr="00FF46C9">
        <w:rPr>
          <w:rFonts w:ascii="Arial" w:hAnsi="Arial" w:cs="Arial"/>
          <w:b/>
          <w:bCs/>
          <w:u w:val="single"/>
        </w:rPr>
        <w:t>NIP: 557 000 61 72</w:t>
      </w:r>
      <w:r>
        <w:rPr>
          <w:rFonts w:ascii="Arial" w:hAnsi="Arial" w:cs="Arial"/>
          <w:b/>
          <w:bCs/>
          <w:u w:val="single"/>
        </w:rPr>
        <w:t xml:space="preserve"> </w:t>
      </w:r>
    </w:p>
    <w:tbl>
      <w:tblPr>
        <w:tblW w:w="695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1"/>
      </w:tblGrid>
      <w:tr w:rsidR="00074851" w:rsidRPr="00FF46C9" w14:paraId="4A2EF8A5" w14:textId="77777777" w:rsidTr="00B50CE8">
        <w:trPr>
          <w:tblCellSpacing w:w="15" w:type="dxa"/>
        </w:trPr>
        <w:tc>
          <w:tcPr>
            <w:tcW w:w="4762" w:type="pct"/>
            <w:vAlign w:val="center"/>
            <w:hideMark/>
          </w:tcPr>
          <w:p w14:paraId="2118A998" w14:textId="77777777" w:rsidR="00074851" w:rsidRPr="00FF46C9" w:rsidRDefault="00074851" w:rsidP="00B50CE8">
            <w:pPr>
              <w:suppressAutoHyphens w:val="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p w14:paraId="0705B646" w14:textId="77777777" w:rsidR="00074851" w:rsidRPr="00AC01C5" w:rsidRDefault="00074851" w:rsidP="00074851">
      <w:pPr>
        <w:suppressAutoHyphens w:val="0"/>
        <w:spacing w:line="256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012E573A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§ 3</w:t>
      </w:r>
    </w:p>
    <w:p w14:paraId="69D4FD98" w14:textId="77777777" w:rsidR="00074851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Termin realizacji</w:t>
      </w:r>
    </w:p>
    <w:p w14:paraId="2B11B2E5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6108D81A" w14:textId="3E7376C4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 xml:space="preserve">Termin dostawy traktorka ogrodowego </w:t>
      </w:r>
      <w:r>
        <w:rPr>
          <w:rFonts w:ascii="Arial" w:eastAsiaTheme="minorHAnsi" w:hAnsi="Arial" w:cs="Arial"/>
          <w:sz w:val="22"/>
          <w:szCs w:val="22"/>
          <w:lang w:eastAsia="en-US"/>
        </w:rPr>
        <w:t>………………………..</w:t>
      </w:r>
      <w:r w:rsidRPr="00AC01C5">
        <w:rPr>
          <w:rFonts w:ascii="Arial" w:hAnsi="Arial" w:cs="Arial"/>
          <w:sz w:val="22"/>
          <w:szCs w:val="22"/>
        </w:rPr>
        <w:t xml:space="preserve"> </w:t>
      </w:r>
      <w:r w:rsidRPr="00AC01C5">
        <w:rPr>
          <w:rFonts w:ascii="Arial" w:eastAsiaTheme="minorHAnsi" w:hAnsi="Arial" w:cs="Arial"/>
          <w:sz w:val="22"/>
          <w:szCs w:val="22"/>
          <w:lang w:eastAsia="en-US"/>
        </w:rPr>
        <w:t xml:space="preserve">dla sołectwa </w:t>
      </w:r>
      <w:r>
        <w:rPr>
          <w:rFonts w:ascii="Arial" w:eastAsiaTheme="minorHAnsi" w:hAnsi="Arial" w:cs="Arial"/>
          <w:sz w:val="22"/>
          <w:szCs w:val="22"/>
          <w:lang w:eastAsia="en-US"/>
        </w:rPr>
        <w:t>Kamieniec</w:t>
      </w:r>
      <w:r w:rsidRPr="00AC01C5">
        <w:rPr>
          <w:rFonts w:ascii="Arial" w:eastAsiaTheme="minorHAnsi" w:hAnsi="Arial" w:cs="Arial"/>
          <w:sz w:val="22"/>
          <w:szCs w:val="22"/>
          <w:lang w:eastAsia="en-US"/>
        </w:rPr>
        <w:t xml:space="preserve">,  będącej przedmiotem umowy ustala się nie później niż do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………….. 2026 </w:t>
      </w: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r</w:t>
      </w:r>
      <w:r w:rsidRPr="00AC01C5">
        <w:rPr>
          <w:rFonts w:ascii="Arial" w:eastAsiaTheme="minorHAnsi" w:hAnsi="Arial" w:cs="Arial"/>
          <w:sz w:val="22"/>
          <w:szCs w:val="22"/>
          <w:lang w:eastAsia="en-US"/>
        </w:rPr>
        <w:t>., po wcześniejszym skontaktowaniu się z Sołtys</w:t>
      </w:r>
      <w:r>
        <w:rPr>
          <w:rFonts w:ascii="Arial" w:eastAsiaTheme="minorHAnsi" w:hAnsi="Arial" w:cs="Arial"/>
          <w:sz w:val="22"/>
          <w:szCs w:val="22"/>
          <w:lang w:eastAsia="en-US"/>
        </w:rPr>
        <w:t>em</w:t>
      </w:r>
      <w:r w:rsidRPr="00AC01C5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>Tomaszem Szafrańskim tel. 606277291.</w:t>
      </w:r>
    </w:p>
    <w:p w14:paraId="2B574047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D49ADAC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bookmarkStart w:id="1" w:name="_Hlk169696764"/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§ 4</w:t>
      </w:r>
    </w:p>
    <w:p w14:paraId="1E987D12" w14:textId="77777777" w:rsidR="00074851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Warunki gwarancji</w:t>
      </w:r>
    </w:p>
    <w:p w14:paraId="5B02F05B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bookmarkEnd w:id="1"/>
    <w:p w14:paraId="1ACBC494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>1. Dostawca jest odpowiedzialny za wady powstałe w okresie gwarancji, na zasadach określonych  w przepisach kodeksu cywilnego.</w:t>
      </w:r>
    </w:p>
    <w:p w14:paraId="16411C5D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>2. Na dostarczony sprzęt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– traktorek </w:t>
      </w:r>
      <w:r w:rsidRPr="00AC01C5">
        <w:rPr>
          <w:rFonts w:ascii="Arial" w:eastAsiaTheme="minorHAnsi" w:hAnsi="Arial" w:cs="Arial"/>
          <w:sz w:val="22"/>
          <w:szCs w:val="22"/>
          <w:lang w:eastAsia="en-US"/>
        </w:rPr>
        <w:t>udziela się 24 miesięcznej gwarancji.</w:t>
      </w:r>
    </w:p>
    <w:p w14:paraId="5AE9D0E8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>3. W okresie gwarancji Zamawiający jest zobowiązany powiadomić Dostawcę o                     stwierdzonych wadach przedmiotu odbioru w ciągu 10 dni od ich ujawnienia, natomiast Dostawca jest zobowiązany do ich usunięcia w terminie wyznaczonym stosownym protokołem.</w:t>
      </w:r>
    </w:p>
    <w:p w14:paraId="57004C2A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>4. Jeżeli wady stwierdzone w trakcie odbioru końcowego nie nadają się do usunięcia, a nie umożliwiają użytkowania przedmiotu umowy zgodnie z przeznaczeniem, Zamawiający zastrzega sobie prawo odpowiedniego obniżenia wynagrodzenia.</w:t>
      </w:r>
    </w:p>
    <w:p w14:paraId="4176D913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7728460" w14:textId="77777777" w:rsidR="00074851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4F4CFB84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§ 5</w:t>
      </w:r>
    </w:p>
    <w:p w14:paraId="5759C9F9" w14:textId="77777777" w:rsidR="00074851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Kary umowne</w:t>
      </w:r>
    </w:p>
    <w:p w14:paraId="2AA63930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45ECB736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>1. W przypadku nienależnego wykonania umowy lub nieterminowego Dostawca zapłaci Zamawiającemu karę umowną w wysokości:</w:t>
      </w:r>
    </w:p>
    <w:p w14:paraId="253D651D" w14:textId="77777777" w:rsidR="00074851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>- 0,5% wartości zamawianego urządzenia, za każdy dzień zwłoki, które nie zostały dostarczone z winy Dostawcy.</w:t>
      </w:r>
    </w:p>
    <w:p w14:paraId="3F5CE2DA" w14:textId="77777777" w:rsidR="00074851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1961BB" w14:textId="77777777" w:rsidR="00074851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36F3140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9778C73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lastRenderedPageBreak/>
        <w:t>§ 6</w:t>
      </w:r>
    </w:p>
    <w:p w14:paraId="2A540E04" w14:textId="77777777" w:rsidR="00074851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Zmiana warunków umowy</w:t>
      </w:r>
    </w:p>
    <w:p w14:paraId="75AA7B0E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283FAC7E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>Zmiana warunków niniejszej umowy wymaga pisemnej zgody obu stron pod rygorem nieważności.</w:t>
      </w:r>
    </w:p>
    <w:p w14:paraId="2DC92089" w14:textId="77777777" w:rsidR="00074851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17F1FB8B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§ 7</w:t>
      </w:r>
    </w:p>
    <w:p w14:paraId="394BB9D2" w14:textId="77777777" w:rsidR="00074851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Przepisy obowiązujące</w:t>
      </w:r>
    </w:p>
    <w:p w14:paraId="29247B37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7797C338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>1.W sprawach nie uregulowanych niniejszą umową mają zastosowanie przepisy kodeksu cywilnego.</w:t>
      </w:r>
    </w:p>
    <w:p w14:paraId="14293E2C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>2.Strony ustalają, że sądem właściwym dla rozstrzygania sporów wynikłych na tle niniejszej umowy będzie sąd wg siedziby Zamawiającego.</w:t>
      </w:r>
    </w:p>
    <w:p w14:paraId="0D42D728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5844E3B6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§ 8</w:t>
      </w:r>
    </w:p>
    <w:p w14:paraId="65E09036" w14:textId="77777777" w:rsidR="00074851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>Forma umowy</w:t>
      </w:r>
    </w:p>
    <w:p w14:paraId="73095250" w14:textId="77777777" w:rsidR="00074851" w:rsidRPr="00AC01C5" w:rsidRDefault="00074851" w:rsidP="00074851">
      <w:pPr>
        <w:suppressAutoHyphens w:val="0"/>
        <w:spacing w:line="25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47A7BA14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sz w:val="22"/>
          <w:szCs w:val="22"/>
          <w:lang w:eastAsia="en-US"/>
        </w:rPr>
        <w:t>Umowę niniejszą sporządzono w 3 jednobrzmiących egzemplarzach, 2 egzemplarze dla Zamawiającego i 1 egzemplarz dla Dostawcy.</w:t>
      </w:r>
    </w:p>
    <w:p w14:paraId="089A6437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6034861" w14:textId="77777777" w:rsidR="00074851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6FC8621" w14:textId="77777777" w:rsidR="00074851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0B2987A" w14:textId="77777777" w:rsidR="00074851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E9036CB" w14:textId="77777777" w:rsidR="00074851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D92E59C" w14:textId="77777777" w:rsidR="00074851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77F6B22" w14:textId="77777777" w:rsidR="00074851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E3DF2E9" w14:textId="77777777" w:rsidR="00074851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99C9C47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8241C26" w14:textId="77777777" w:rsidR="00074851" w:rsidRPr="00AC01C5" w:rsidRDefault="00074851" w:rsidP="00074851">
      <w:pPr>
        <w:suppressAutoHyphens w:val="0"/>
        <w:spacing w:line="25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C5894CD" w14:textId="77777777" w:rsidR="00074851" w:rsidRPr="00AC01C5" w:rsidRDefault="00074851" w:rsidP="00074851">
      <w:pPr>
        <w:suppressAutoHyphens w:val="0"/>
        <w:spacing w:line="256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           ZAMAWIAJĄCY                                                                 DOSTAWCA    </w:t>
      </w:r>
    </w:p>
    <w:p w14:paraId="2D5162C0" w14:textId="77777777" w:rsidR="00074851" w:rsidRPr="00AC01C5" w:rsidRDefault="00074851" w:rsidP="00074851">
      <w:pPr>
        <w:suppressAutoHyphens w:val="0"/>
        <w:spacing w:line="256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26463745" w14:textId="77777777" w:rsidR="00074851" w:rsidRPr="00AC01C5" w:rsidRDefault="00074851" w:rsidP="00074851">
      <w:pPr>
        <w:suppressAutoHyphens w:val="0"/>
        <w:spacing w:line="256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6EC30B89" w14:textId="77777777" w:rsidR="00074851" w:rsidRPr="00AC01C5" w:rsidRDefault="00074851" w:rsidP="00074851">
      <w:pPr>
        <w:tabs>
          <w:tab w:val="left" w:pos="5760"/>
        </w:tabs>
        <w:suppressAutoHyphens w:val="0"/>
        <w:spacing w:line="256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C01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……………………………………                                           ……………………………………</w:t>
      </w:r>
    </w:p>
    <w:p w14:paraId="4B9E6CD2" w14:textId="77777777" w:rsidR="00074851" w:rsidRPr="00AC01C5" w:rsidRDefault="00074851" w:rsidP="00074851">
      <w:pPr>
        <w:tabs>
          <w:tab w:val="left" w:pos="659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7BB42C" w14:textId="17C19D6B" w:rsidR="00B84C68" w:rsidRDefault="00B84C68" w:rsidP="00B84C68">
      <w:pPr>
        <w:tabs>
          <w:tab w:val="left" w:pos="0"/>
        </w:tabs>
        <w:spacing w:line="360" w:lineRule="auto"/>
        <w:ind w:right="-142"/>
        <w:jc w:val="both"/>
        <w:rPr>
          <w:rFonts w:ascii="Arial" w:hAnsi="Arial" w:cs="Arial"/>
        </w:rPr>
      </w:pPr>
    </w:p>
    <w:p w14:paraId="5A3B702A" w14:textId="77777777" w:rsidR="00FC1FDC" w:rsidRPr="009F4663" w:rsidRDefault="00FC1FDC" w:rsidP="00312236">
      <w:pPr>
        <w:tabs>
          <w:tab w:val="left" w:pos="659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C1FDC" w:rsidRPr="009F4663" w:rsidSect="00174E4B">
      <w:footerReference w:type="default" r:id="rId8"/>
      <w:headerReference w:type="first" r:id="rId9"/>
      <w:footerReference w:type="first" r:id="rId10"/>
      <w:pgSz w:w="11906" w:h="16838"/>
      <w:pgMar w:top="1276" w:right="1417" w:bottom="1417" w:left="1417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41408" w14:textId="77777777" w:rsidR="002F0B48" w:rsidRDefault="002F0B48" w:rsidP="00124F9C">
      <w:r>
        <w:separator/>
      </w:r>
    </w:p>
  </w:endnote>
  <w:endnote w:type="continuationSeparator" w:id="0">
    <w:p w14:paraId="087DF2FB" w14:textId="77777777" w:rsidR="002F0B48" w:rsidRDefault="002F0B48" w:rsidP="00124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3295978"/>
      <w:docPartObj>
        <w:docPartGallery w:val="Page Numbers (Bottom of Page)"/>
        <w:docPartUnique/>
      </w:docPartObj>
    </w:sdtPr>
    <w:sdtEndPr/>
    <w:sdtContent>
      <w:p w14:paraId="6F27BA65" w14:textId="7C49455B" w:rsidR="009155B7" w:rsidRDefault="0008401B">
        <w:pPr>
          <w:pStyle w:val="Stopka"/>
          <w:jc w:val="right"/>
        </w:pPr>
        <w:r w:rsidRPr="008272A3">
          <w:rPr>
            <w:noProof/>
            <w:sz w:val="18"/>
            <w:szCs w:val="18"/>
          </w:rPr>
          <w:drawing>
            <wp:anchor distT="0" distB="0" distL="114300" distR="114300" simplePos="0" relativeHeight="251681792" behindDoc="1" locked="0" layoutInCell="1" allowOverlap="1" wp14:anchorId="19821BBF" wp14:editId="1A6036CE">
              <wp:simplePos x="0" y="0"/>
              <wp:positionH relativeFrom="margin">
                <wp:align>left</wp:align>
              </wp:positionH>
              <wp:positionV relativeFrom="paragraph">
                <wp:posOffset>130810</wp:posOffset>
              </wp:positionV>
              <wp:extent cx="1175385" cy="486410"/>
              <wp:effectExtent l="0" t="0" r="5715" b="8890"/>
              <wp:wrapTight wrapText="bothSides">
                <wp:wrapPolygon edited="0">
                  <wp:start x="0" y="0"/>
                  <wp:lineTo x="0" y="21149"/>
                  <wp:lineTo x="21355" y="21149"/>
                  <wp:lineTo x="21355" y="0"/>
                  <wp:lineTo x="0" y="0"/>
                </wp:wrapPolygon>
              </wp:wrapTight>
              <wp:docPr id="589262893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75385" cy="486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9155B7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7FAE369A" wp14:editId="34949E88">
                  <wp:simplePos x="0" y="0"/>
                  <wp:positionH relativeFrom="margin">
                    <wp:align>left</wp:align>
                  </wp:positionH>
                  <wp:positionV relativeFrom="paragraph">
                    <wp:posOffset>-12065</wp:posOffset>
                  </wp:positionV>
                  <wp:extent cx="5772150" cy="0"/>
                  <wp:effectExtent l="0" t="0" r="0" b="0"/>
                  <wp:wrapNone/>
                  <wp:docPr id="1620688664" name="Łącznik prosty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72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F41DEC3" id="Łącznik prosty 2" o:spid="_x0000_s1026" style="position:absolute;z-index:25167974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-.95pt" to="454.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9155B7">
          <w:fldChar w:fldCharType="begin"/>
        </w:r>
        <w:r w:rsidR="009155B7">
          <w:instrText>PAGE   \* MERGEFORMAT</w:instrText>
        </w:r>
        <w:r w:rsidR="009155B7">
          <w:fldChar w:fldCharType="separate"/>
        </w:r>
        <w:r w:rsidR="009155B7">
          <w:t>2</w:t>
        </w:r>
        <w:r w:rsidR="009155B7">
          <w:fldChar w:fldCharType="end"/>
        </w:r>
      </w:p>
    </w:sdtContent>
  </w:sdt>
  <w:p w14:paraId="63D4F353" w14:textId="56A11256" w:rsidR="00A9013F" w:rsidRDefault="00A9013F">
    <w:pPr>
      <w:pStyle w:val="Stopka"/>
    </w:pPr>
  </w:p>
  <w:p w14:paraId="0BBE123C" w14:textId="755F1F8A" w:rsidR="001678BC" w:rsidRDefault="001678BC"/>
  <w:p w14:paraId="3E8D3F35" w14:textId="77777777" w:rsidR="001678BC" w:rsidRDefault="001678B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8101328"/>
      <w:docPartObj>
        <w:docPartGallery w:val="Page Numbers (Bottom of Page)"/>
        <w:docPartUnique/>
      </w:docPartObj>
    </w:sdtPr>
    <w:sdtEndPr/>
    <w:sdtContent>
      <w:p w14:paraId="0ECACFBC" w14:textId="26F0DEBA" w:rsidR="002B1FA5" w:rsidRDefault="0008401B">
        <w:pPr>
          <w:pStyle w:val="Stopka"/>
          <w:jc w:val="right"/>
        </w:pPr>
        <w:r w:rsidRPr="008272A3">
          <w:rPr>
            <w:noProof/>
            <w:sz w:val="18"/>
            <w:szCs w:val="18"/>
          </w:rPr>
          <w:drawing>
            <wp:anchor distT="0" distB="0" distL="114300" distR="114300" simplePos="0" relativeHeight="251683840" behindDoc="1" locked="0" layoutInCell="1" allowOverlap="1" wp14:anchorId="77CBAE95" wp14:editId="29E0A1D2">
              <wp:simplePos x="0" y="0"/>
              <wp:positionH relativeFrom="margin">
                <wp:align>left</wp:align>
              </wp:positionH>
              <wp:positionV relativeFrom="paragraph">
                <wp:posOffset>121285</wp:posOffset>
              </wp:positionV>
              <wp:extent cx="1175385" cy="486410"/>
              <wp:effectExtent l="0" t="0" r="5715" b="8890"/>
              <wp:wrapTight wrapText="bothSides">
                <wp:wrapPolygon edited="0">
                  <wp:start x="0" y="0"/>
                  <wp:lineTo x="0" y="21149"/>
                  <wp:lineTo x="21355" y="21149"/>
                  <wp:lineTo x="21355" y="0"/>
                  <wp:lineTo x="0" y="0"/>
                </wp:wrapPolygon>
              </wp:wrapTight>
              <wp:docPr id="177961423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75385" cy="486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2B1FA5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85888" behindDoc="0" locked="0" layoutInCell="1" allowOverlap="1" wp14:anchorId="4A492784" wp14:editId="6942B44D">
                  <wp:simplePos x="0" y="0"/>
                  <wp:positionH relativeFrom="margin">
                    <wp:align>left</wp:align>
                  </wp:positionH>
                  <wp:positionV relativeFrom="paragraph">
                    <wp:posOffset>-12065</wp:posOffset>
                  </wp:positionV>
                  <wp:extent cx="5772150" cy="0"/>
                  <wp:effectExtent l="0" t="0" r="0" b="0"/>
                  <wp:wrapNone/>
                  <wp:docPr id="1597629105" name="Łącznik prosty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72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B21D54A" id="Łącznik prosty 2" o:spid="_x0000_s1026" style="position:absolute;z-index:2516858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-.95pt" to="454.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</w:p>
    </w:sdtContent>
  </w:sdt>
  <w:p w14:paraId="3163D05C" w14:textId="1AAE4D82" w:rsidR="00940E13" w:rsidRDefault="00940E13" w:rsidP="009155B7">
    <w:pPr>
      <w:pStyle w:val="Stopka"/>
      <w:tabs>
        <w:tab w:val="left" w:pos="8505"/>
      </w:tabs>
    </w:pPr>
  </w:p>
  <w:p w14:paraId="72144699" w14:textId="77777777" w:rsidR="001678BC" w:rsidRDefault="001678BC"/>
  <w:p w14:paraId="7F3A94A1" w14:textId="77777777" w:rsidR="001678BC" w:rsidRDefault="001678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A4F70" w14:textId="77777777" w:rsidR="002F0B48" w:rsidRDefault="002F0B48" w:rsidP="00124F9C">
      <w:r>
        <w:separator/>
      </w:r>
    </w:p>
  </w:footnote>
  <w:footnote w:type="continuationSeparator" w:id="0">
    <w:p w14:paraId="0E1B1C38" w14:textId="77777777" w:rsidR="002F0B48" w:rsidRDefault="002F0B48" w:rsidP="00124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D9E95" w14:textId="571DB2B9" w:rsidR="00940E13" w:rsidRPr="0068113B" w:rsidRDefault="00940E13" w:rsidP="00940E13">
    <w:pPr>
      <w:spacing w:line="254" w:lineRule="auto"/>
      <w:jc w:val="center"/>
      <w:rPr>
        <w:rFonts w:ascii="Arial" w:hAnsi="Arial" w:cs="Arial"/>
        <w:b/>
        <w:color w:val="0000FF"/>
        <w:sz w:val="20"/>
        <w:szCs w:val="20"/>
      </w:rPr>
    </w:pPr>
    <w:r w:rsidRPr="0068113B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73600" behindDoc="0" locked="0" layoutInCell="1" allowOverlap="1" wp14:anchorId="288642A2" wp14:editId="3103FDA9">
          <wp:simplePos x="0" y="0"/>
          <wp:positionH relativeFrom="margin">
            <wp:posOffset>-163195</wp:posOffset>
          </wp:positionH>
          <wp:positionV relativeFrom="paragraph">
            <wp:posOffset>-93980</wp:posOffset>
          </wp:positionV>
          <wp:extent cx="1003935" cy="1116330"/>
          <wp:effectExtent l="0" t="0" r="5715" b="7620"/>
          <wp:wrapThrough wrapText="bothSides">
            <wp:wrapPolygon edited="0">
              <wp:start x="0" y="0"/>
              <wp:lineTo x="0" y="21379"/>
              <wp:lineTo x="21313" y="21379"/>
              <wp:lineTo x="21313" y="0"/>
              <wp:lineTo x="0" y="0"/>
            </wp:wrapPolygon>
          </wp:wrapThrough>
          <wp:docPr id="2098032274" name="Obraz 20980322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935" cy="11163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113B">
      <w:rPr>
        <w:rFonts w:ascii="Arial" w:hAnsi="Arial" w:cs="Arial"/>
        <w:b/>
        <w:color w:val="0000FF"/>
        <w:sz w:val="20"/>
        <w:szCs w:val="20"/>
      </w:rPr>
      <w:t>BURMISTRZ TRZEMESZNA</w:t>
    </w:r>
  </w:p>
  <w:p w14:paraId="2A09A727" w14:textId="77777777" w:rsidR="00940E13" w:rsidRPr="0068113B" w:rsidRDefault="00940E13" w:rsidP="00940E13">
    <w:pPr>
      <w:spacing w:line="254" w:lineRule="auto"/>
      <w:jc w:val="center"/>
      <w:rPr>
        <w:rFonts w:ascii="Arial" w:hAnsi="Arial" w:cs="Arial"/>
        <w:color w:val="3366FF"/>
        <w:sz w:val="20"/>
        <w:szCs w:val="20"/>
      </w:rPr>
    </w:pPr>
    <w:r w:rsidRPr="0068113B">
      <w:rPr>
        <w:rFonts w:ascii="Arial" w:hAnsi="Arial" w:cs="Arial"/>
        <w:color w:val="3366FF"/>
        <w:sz w:val="20"/>
        <w:szCs w:val="20"/>
      </w:rPr>
      <w:t>---------------------------------------------------------</w:t>
    </w:r>
  </w:p>
  <w:p w14:paraId="4F5E41A8" w14:textId="77777777" w:rsidR="00940E13" w:rsidRPr="0068113B" w:rsidRDefault="00940E13" w:rsidP="00940E13">
    <w:pPr>
      <w:spacing w:line="254" w:lineRule="auto"/>
      <w:jc w:val="center"/>
      <w:rPr>
        <w:rFonts w:ascii="Arial" w:hAnsi="Arial" w:cs="Arial"/>
        <w:b/>
        <w:color w:val="0000FF"/>
        <w:sz w:val="20"/>
        <w:szCs w:val="20"/>
      </w:rPr>
    </w:pPr>
    <w:r w:rsidRPr="0068113B">
      <w:rPr>
        <w:rFonts w:ascii="Arial" w:hAnsi="Arial" w:cs="Arial"/>
        <w:b/>
        <w:color w:val="0000FF"/>
        <w:sz w:val="20"/>
        <w:szCs w:val="20"/>
      </w:rPr>
      <w:t>ul. Gen. Henryka Dąbrowskiego 2, 62-240 Trzemeszno</w:t>
    </w:r>
  </w:p>
  <w:p w14:paraId="6E09B69A" w14:textId="77777777" w:rsidR="00940E13" w:rsidRPr="0068113B" w:rsidRDefault="00940E13" w:rsidP="00940E13">
    <w:pPr>
      <w:spacing w:line="254" w:lineRule="auto"/>
      <w:jc w:val="center"/>
      <w:rPr>
        <w:rFonts w:ascii="Arial" w:hAnsi="Arial" w:cs="Arial"/>
        <w:b/>
        <w:color w:val="0000FF"/>
        <w:sz w:val="20"/>
        <w:szCs w:val="20"/>
      </w:rPr>
    </w:pPr>
    <w:r w:rsidRPr="0068113B">
      <w:rPr>
        <w:rFonts w:ascii="Arial" w:hAnsi="Arial" w:cs="Arial"/>
        <w:b/>
        <w:color w:val="0000FF"/>
        <w:sz w:val="20"/>
        <w:szCs w:val="20"/>
      </w:rPr>
      <w:t xml:space="preserve">tel. 61 41 54 305, 306, 307 </w:t>
    </w:r>
    <w:r w:rsidRPr="0068113B">
      <w:rPr>
        <w:rFonts w:ascii="Arial" w:hAnsi="Arial" w:cs="Arial"/>
        <w:b/>
        <w:color w:val="0000FF"/>
        <w:sz w:val="20"/>
        <w:szCs w:val="20"/>
      </w:rPr>
      <w:br/>
      <w:t>ADRES SKRYTKI EPUAP /rfh40vu164/</w:t>
    </w:r>
    <w:proofErr w:type="spellStart"/>
    <w:r w:rsidRPr="0068113B">
      <w:rPr>
        <w:rFonts w:ascii="Arial" w:hAnsi="Arial" w:cs="Arial"/>
        <w:b/>
        <w:color w:val="0000FF"/>
        <w:sz w:val="20"/>
        <w:szCs w:val="20"/>
      </w:rPr>
      <w:t>SkrytkaESP</w:t>
    </w:r>
    <w:proofErr w:type="spellEnd"/>
  </w:p>
  <w:p w14:paraId="05AF135B" w14:textId="77777777" w:rsidR="00940E13" w:rsidRPr="0068113B" w:rsidRDefault="00940E13" w:rsidP="00940E13">
    <w:pPr>
      <w:pStyle w:val="Nagwek"/>
      <w:rPr>
        <w:rFonts w:ascii="Arial" w:hAnsi="Arial" w:cs="Arial"/>
        <w:b/>
        <w:color w:val="0000FF"/>
        <w:sz w:val="20"/>
        <w:szCs w:val="20"/>
        <w:lang w:val="en-US"/>
      </w:rPr>
    </w:pPr>
    <w:r w:rsidRPr="0068113B">
      <w:rPr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3942302" wp14:editId="050FC511">
              <wp:simplePos x="0" y="0"/>
              <wp:positionH relativeFrom="column">
                <wp:posOffset>23231</wp:posOffset>
              </wp:positionH>
              <wp:positionV relativeFrom="paragraph">
                <wp:posOffset>287056</wp:posOffset>
              </wp:positionV>
              <wp:extent cx="5650302" cy="0"/>
              <wp:effectExtent l="0" t="0" r="0" b="0"/>
              <wp:wrapNone/>
              <wp:docPr id="1701593966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0302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F35097" id="Łącznik prosty 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22.6pt" to="446.7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dCfnAEAAJQDAAAOAAAAZHJzL2Uyb0RvYy54bWysU9uO0zAQfUfiHyy/06RFu0J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" strokecolor="#4472c4 [3204]" strokeweight=".5pt">
              <v:stroke joinstyle="miter"/>
            </v:line>
          </w:pict>
        </mc:Fallback>
      </mc:AlternateContent>
    </w:r>
    <w:r w:rsidRPr="0068113B">
      <w:rPr>
        <w:sz w:val="20"/>
        <w:szCs w:val="20"/>
        <w:lang w:val="en-US"/>
      </w:rPr>
      <w:t xml:space="preserve">       </w:t>
    </w:r>
    <w:hyperlink r:id="rId2" w:history="1">
      <w:r w:rsidRPr="0068113B">
        <w:rPr>
          <w:rStyle w:val="Hipercze"/>
          <w:rFonts w:ascii="Arial" w:hAnsi="Arial" w:cs="Arial"/>
          <w:b/>
          <w:sz w:val="20"/>
          <w:szCs w:val="20"/>
          <w:u w:val="none"/>
          <w:lang w:val="en-US"/>
        </w:rPr>
        <w:t>www.trzemeszno.pl</w:t>
      </w:r>
    </w:hyperlink>
    <w:r w:rsidRPr="0068113B">
      <w:rPr>
        <w:rFonts w:ascii="Arial" w:hAnsi="Arial" w:cs="Arial"/>
        <w:b/>
        <w:color w:val="0000FF"/>
        <w:sz w:val="20"/>
        <w:szCs w:val="20"/>
        <w:lang w:val="en-US"/>
      </w:rPr>
      <w:t xml:space="preserve">   e-mail: sekretariat@trzemeszno.pl </w:t>
    </w:r>
  </w:p>
  <w:p w14:paraId="4BDF1671" w14:textId="77777777" w:rsidR="001678BC" w:rsidRPr="00F153F4" w:rsidRDefault="001678BC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B0B65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851301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D45809"/>
    <w:multiLevelType w:val="hybridMultilevel"/>
    <w:tmpl w:val="FFFFFFFF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283D7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13BAC2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BEB0BB6"/>
    <w:multiLevelType w:val="multilevel"/>
    <w:tmpl w:val="CE08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625101"/>
    <w:multiLevelType w:val="hybridMultilevel"/>
    <w:tmpl w:val="FFFFFFFF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A1E18B9"/>
    <w:multiLevelType w:val="hybridMultilevel"/>
    <w:tmpl w:val="D204632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87A22"/>
    <w:multiLevelType w:val="hybridMultilevel"/>
    <w:tmpl w:val="7BD8AA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5E237A"/>
    <w:multiLevelType w:val="hybridMultilevel"/>
    <w:tmpl w:val="07E06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928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872796">
    <w:abstractNumId w:val="3"/>
  </w:num>
  <w:num w:numId="2" w16cid:durableId="1984846460">
    <w:abstractNumId w:val="0"/>
  </w:num>
  <w:num w:numId="3" w16cid:durableId="2122141273">
    <w:abstractNumId w:val="1"/>
  </w:num>
  <w:num w:numId="4" w16cid:durableId="2056275065">
    <w:abstractNumId w:val="2"/>
  </w:num>
  <w:num w:numId="5" w16cid:durableId="136458843">
    <w:abstractNumId w:val="6"/>
  </w:num>
  <w:num w:numId="6" w16cid:durableId="363601638">
    <w:abstractNumId w:val="4"/>
  </w:num>
  <w:num w:numId="7" w16cid:durableId="7168569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77060947">
    <w:abstractNumId w:val="5"/>
  </w:num>
  <w:num w:numId="9" w16cid:durableId="13886065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60015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202"/>
    <w:rsid w:val="00021E01"/>
    <w:rsid w:val="00030B72"/>
    <w:rsid w:val="0003556E"/>
    <w:rsid w:val="00074851"/>
    <w:rsid w:val="00077246"/>
    <w:rsid w:val="0008401B"/>
    <w:rsid w:val="000A512E"/>
    <w:rsid w:val="000B3357"/>
    <w:rsid w:val="000E6A90"/>
    <w:rsid w:val="0010531C"/>
    <w:rsid w:val="00107478"/>
    <w:rsid w:val="00112785"/>
    <w:rsid w:val="00124F9C"/>
    <w:rsid w:val="00144009"/>
    <w:rsid w:val="001678BC"/>
    <w:rsid w:val="00170202"/>
    <w:rsid w:val="00174E4B"/>
    <w:rsid w:val="0019570C"/>
    <w:rsid w:val="001964A5"/>
    <w:rsid w:val="001A78E8"/>
    <w:rsid w:val="001B4E89"/>
    <w:rsid w:val="001D4E49"/>
    <w:rsid w:val="001E180D"/>
    <w:rsid w:val="001F6CE0"/>
    <w:rsid w:val="00255BFB"/>
    <w:rsid w:val="002B1FA5"/>
    <w:rsid w:val="002C2646"/>
    <w:rsid w:val="002E18BF"/>
    <w:rsid w:val="002F0B48"/>
    <w:rsid w:val="00312236"/>
    <w:rsid w:val="003161A0"/>
    <w:rsid w:val="00317DF2"/>
    <w:rsid w:val="00356EBF"/>
    <w:rsid w:val="00363845"/>
    <w:rsid w:val="003A119D"/>
    <w:rsid w:val="003B134B"/>
    <w:rsid w:val="003B1CC1"/>
    <w:rsid w:val="003B3ED3"/>
    <w:rsid w:val="00451640"/>
    <w:rsid w:val="004A0AB2"/>
    <w:rsid w:val="004A78D2"/>
    <w:rsid w:val="004C11E0"/>
    <w:rsid w:val="004E709B"/>
    <w:rsid w:val="004F052C"/>
    <w:rsid w:val="004F28AE"/>
    <w:rsid w:val="005012BD"/>
    <w:rsid w:val="00505B5F"/>
    <w:rsid w:val="00517999"/>
    <w:rsid w:val="00530343"/>
    <w:rsid w:val="00554AF2"/>
    <w:rsid w:val="00557947"/>
    <w:rsid w:val="005F1F5A"/>
    <w:rsid w:val="005F39D4"/>
    <w:rsid w:val="00605839"/>
    <w:rsid w:val="00627016"/>
    <w:rsid w:val="006320FA"/>
    <w:rsid w:val="006353A9"/>
    <w:rsid w:val="00644225"/>
    <w:rsid w:val="0068113B"/>
    <w:rsid w:val="00690CA7"/>
    <w:rsid w:val="006B230F"/>
    <w:rsid w:val="006C7E46"/>
    <w:rsid w:val="006F2C6A"/>
    <w:rsid w:val="0070171C"/>
    <w:rsid w:val="00754BBF"/>
    <w:rsid w:val="00771941"/>
    <w:rsid w:val="00785D35"/>
    <w:rsid w:val="007C1F63"/>
    <w:rsid w:val="007D34A4"/>
    <w:rsid w:val="007F5254"/>
    <w:rsid w:val="008146D8"/>
    <w:rsid w:val="008209CC"/>
    <w:rsid w:val="008272A3"/>
    <w:rsid w:val="0083065B"/>
    <w:rsid w:val="00842E31"/>
    <w:rsid w:val="0084618A"/>
    <w:rsid w:val="008757A3"/>
    <w:rsid w:val="008A1BA7"/>
    <w:rsid w:val="008C33B1"/>
    <w:rsid w:val="008F1AF0"/>
    <w:rsid w:val="00903B62"/>
    <w:rsid w:val="009155B7"/>
    <w:rsid w:val="00940E13"/>
    <w:rsid w:val="009914B5"/>
    <w:rsid w:val="009D6215"/>
    <w:rsid w:val="009E068A"/>
    <w:rsid w:val="009E2C7F"/>
    <w:rsid w:val="009F4663"/>
    <w:rsid w:val="00A40BFA"/>
    <w:rsid w:val="00A643AB"/>
    <w:rsid w:val="00A9013F"/>
    <w:rsid w:val="00AC0D49"/>
    <w:rsid w:val="00AD3154"/>
    <w:rsid w:val="00AD33DB"/>
    <w:rsid w:val="00B04D8E"/>
    <w:rsid w:val="00B13409"/>
    <w:rsid w:val="00B24B49"/>
    <w:rsid w:val="00B84C68"/>
    <w:rsid w:val="00B903AA"/>
    <w:rsid w:val="00BB694D"/>
    <w:rsid w:val="00BC4A7F"/>
    <w:rsid w:val="00BD61C1"/>
    <w:rsid w:val="00C13837"/>
    <w:rsid w:val="00C430AB"/>
    <w:rsid w:val="00C706C0"/>
    <w:rsid w:val="00C81FB5"/>
    <w:rsid w:val="00CA6CB9"/>
    <w:rsid w:val="00CD054E"/>
    <w:rsid w:val="00CE7CE3"/>
    <w:rsid w:val="00D028CA"/>
    <w:rsid w:val="00D365B1"/>
    <w:rsid w:val="00D44FEC"/>
    <w:rsid w:val="00D52435"/>
    <w:rsid w:val="00D97371"/>
    <w:rsid w:val="00E05DB4"/>
    <w:rsid w:val="00E2114A"/>
    <w:rsid w:val="00E26871"/>
    <w:rsid w:val="00E36820"/>
    <w:rsid w:val="00E36887"/>
    <w:rsid w:val="00E72DDE"/>
    <w:rsid w:val="00E76A39"/>
    <w:rsid w:val="00E87897"/>
    <w:rsid w:val="00E910E4"/>
    <w:rsid w:val="00F048BD"/>
    <w:rsid w:val="00F11049"/>
    <w:rsid w:val="00F153F4"/>
    <w:rsid w:val="00F36728"/>
    <w:rsid w:val="00F4753A"/>
    <w:rsid w:val="00F67B7F"/>
    <w:rsid w:val="00F76C9E"/>
    <w:rsid w:val="00F86B6D"/>
    <w:rsid w:val="00FB2593"/>
    <w:rsid w:val="00FC1FDC"/>
    <w:rsid w:val="00FC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13AC5"/>
  <w15:chartTrackingRefBased/>
  <w15:docId w15:val="{E3AB208C-D54E-408C-828A-B0F5C313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202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4F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24F9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4F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24F9C"/>
    <w:rPr>
      <w:sz w:val="24"/>
      <w:szCs w:val="24"/>
      <w:lang w:eastAsia="ar-SA"/>
    </w:rPr>
  </w:style>
  <w:style w:type="character" w:styleId="Hipercze">
    <w:name w:val="Hyperlink"/>
    <w:unhideWhenUsed/>
    <w:rsid w:val="0010531C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531C"/>
    <w:rPr>
      <w:color w:val="605E5C"/>
      <w:shd w:val="clear" w:color="auto" w:fill="E1DFDD"/>
    </w:rPr>
  </w:style>
  <w:style w:type="character" w:customStyle="1" w:styleId="naglowek-odzial">
    <w:name w:val="naglowek-odzial"/>
    <w:basedOn w:val="Domylnaczcionkaakapitu"/>
    <w:rsid w:val="00CA6CB9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353A9"/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353A9"/>
    <w:rPr>
      <w:rFonts w:ascii="Consolas" w:hAnsi="Consolas"/>
      <w:lang w:eastAsia="ar-SA"/>
    </w:rPr>
  </w:style>
  <w:style w:type="paragraph" w:customStyle="1" w:styleId="Textbody">
    <w:name w:val="Text body"/>
    <w:basedOn w:val="Normalny"/>
    <w:rsid w:val="0068113B"/>
    <w:pPr>
      <w:widowControl w:val="0"/>
      <w:autoSpaceDN w:val="0"/>
      <w:spacing w:after="120"/>
      <w:textAlignment w:val="baseline"/>
    </w:pPr>
    <w:rPr>
      <w:rFonts w:cs="Lucida Sans"/>
      <w:kern w:val="3"/>
      <w:lang w:eastAsia="zh-CN" w:bidi="hi-IN"/>
    </w:rPr>
  </w:style>
  <w:style w:type="paragraph" w:customStyle="1" w:styleId="Standard">
    <w:name w:val="Standard"/>
    <w:rsid w:val="00E72DDE"/>
    <w:pPr>
      <w:widowControl w:val="0"/>
      <w:suppressAutoHyphens/>
      <w:autoSpaceDN w:val="0"/>
    </w:pPr>
    <w:rPr>
      <w:rFonts w:cs="Arial Unicode MS"/>
      <w:kern w:val="3"/>
      <w:sz w:val="24"/>
      <w:szCs w:val="24"/>
      <w:lang w:eastAsia="zh-CN" w:bidi="hi-IN"/>
    </w:rPr>
  </w:style>
  <w:style w:type="character" w:styleId="Uwydatnienie">
    <w:name w:val="Emphasis"/>
    <w:basedOn w:val="Domylnaczcionkaakapitu"/>
    <w:uiPriority w:val="20"/>
    <w:qFormat/>
    <w:rsid w:val="006B230F"/>
    <w:rPr>
      <w:i/>
      <w:iCs/>
    </w:rPr>
  </w:style>
  <w:style w:type="paragraph" w:styleId="Akapitzlist">
    <w:name w:val="List Paragraph"/>
    <w:basedOn w:val="Normalny"/>
    <w:uiPriority w:val="34"/>
    <w:qFormat/>
    <w:rsid w:val="00B84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aktury@trzemeszn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rzemeszno.p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605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elzbieta.zamiara</dc:creator>
  <cp:keywords/>
  <dc:description/>
  <cp:lastModifiedBy>Agnieszka Kozlowska</cp:lastModifiedBy>
  <cp:revision>2</cp:revision>
  <cp:lastPrinted>2026-03-16T14:53:00Z</cp:lastPrinted>
  <dcterms:created xsi:type="dcterms:W3CDTF">2026-04-21T12:04:00Z</dcterms:created>
  <dcterms:modified xsi:type="dcterms:W3CDTF">2026-04-21T12:04:00Z</dcterms:modified>
</cp:coreProperties>
</file>